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3C" w:rsidRPr="003002A5" w:rsidRDefault="007A0C73">
      <w:pPr>
        <w:rPr>
          <w:sz w:val="40"/>
          <w:szCs w:val="40"/>
        </w:rPr>
      </w:pPr>
      <w:r w:rsidRPr="003002A5">
        <w:rPr>
          <w:sz w:val="40"/>
          <w:szCs w:val="40"/>
        </w:rPr>
        <w:t xml:space="preserve">Погрузившись в </w:t>
      </w:r>
      <w:proofErr w:type="spellStart"/>
      <w:r w:rsidRPr="003002A5">
        <w:rPr>
          <w:sz w:val="40"/>
          <w:szCs w:val="40"/>
        </w:rPr>
        <w:t>квесте</w:t>
      </w:r>
      <w:proofErr w:type="spellEnd"/>
      <w:r w:rsidRPr="003002A5">
        <w:rPr>
          <w:sz w:val="40"/>
          <w:szCs w:val="40"/>
        </w:rPr>
        <w:t xml:space="preserve"> в роль Собирателей крылатых слов и выражений, мы посчитали </w:t>
      </w:r>
      <w:proofErr w:type="gramStart"/>
      <w:r w:rsidRPr="003002A5">
        <w:rPr>
          <w:sz w:val="40"/>
          <w:szCs w:val="40"/>
        </w:rPr>
        <w:t>целесообразным</w:t>
      </w:r>
      <w:proofErr w:type="gramEnd"/>
      <w:r w:rsidRPr="003002A5">
        <w:rPr>
          <w:sz w:val="40"/>
          <w:szCs w:val="40"/>
        </w:rPr>
        <w:t>, набрав множество высказываний по тексту, объединить их в сборнике тематически. В результате у нас получился следующий электронный сборник.</w:t>
      </w:r>
    </w:p>
    <w:p w:rsidR="007A0C73" w:rsidRPr="003002A5" w:rsidRDefault="007A0C73">
      <w:pPr>
        <w:rPr>
          <w:sz w:val="40"/>
          <w:szCs w:val="40"/>
        </w:rPr>
      </w:pPr>
      <w:r w:rsidRPr="003002A5">
        <w:rPr>
          <w:sz w:val="40"/>
          <w:szCs w:val="40"/>
        </w:rPr>
        <w:t xml:space="preserve"> Такой мы представляем Синюю птицу</w:t>
      </w:r>
      <w:proofErr w:type="gramStart"/>
      <w:r w:rsidRPr="003002A5">
        <w:rPr>
          <w:sz w:val="40"/>
          <w:szCs w:val="40"/>
        </w:rPr>
        <w:t>.</w:t>
      </w:r>
      <w:proofErr w:type="gramEnd"/>
      <w:r w:rsidRPr="003002A5">
        <w:rPr>
          <w:sz w:val="40"/>
          <w:szCs w:val="40"/>
        </w:rPr>
        <w:t xml:space="preserve"> </w:t>
      </w:r>
      <w:proofErr w:type="gramStart"/>
      <w:r w:rsidRPr="003002A5">
        <w:rPr>
          <w:sz w:val="40"/>
          <w:szCs w:val="40"/>
        </w:rPr>
        <w:t>д</w:t>
      </w:r>
      <w:proofErr w:type="gramEnd"/>
      <w:r w:rsidRPr="003002A5">
        <w:rPr>
          <w:sz w:val="40"/>
          <w:szCs w:val="40"/>
        </w:rPr>
        <w:t xml:space="preserve">изайн сборника оформлен в </w:t>
      </w:r>
      <w:proofErr w:type="spellStart"/>
      <w:r w:rsidRPr="003002A5">
        <w:rPr>
          <w:sz w:val="40"/>
          <w:szCs w:val="40"/>
        </w:rPr>
        <w:t>голубых</w:t>
      </w:r>
      <w:proofErr w:type="spellEnd"/>
      <w:r w:rsidRPr="003002A5">
        <w:rPr>
          <w:sz w:val="40"/>
          <w:szCs w:val="40"/>
        </w:rPr>
        <w:t xml:space="preserve"> тонах, что соответствует символу мечты, счастья.</w:t>
      </w:r>
    </w:p>
    <w:p w:rsidR="007A0C73" w:rsidRPr="003002A5" w:rsidRDefault="007A0C73">
      <w:pPr>
        <w:rPr>
          <w:sz w:val="40"/>
          <w:szCs w:val="40"/>
        </w:rPr>
      </w:pPr>
      <w:r w:rsidRPr="003002A5">
        <w:rPr>
          <w:sz w:val="40"/>
          <w:szCs w:val="40"/>
        </w:rPr>
        <w:t>Мы распредел</w:t>
      </w:r>
      <w:r w:rsidR="00204962">
        <w:rPr>
          <w:sz w:val="40"/>
          <w:szCs w:val="40"/>
        </w:rPr>
        <w:t xml:space="preserve">или высказывания на три группы: высказывания о счастье; высказывания о смысле жизни; высказывания о сущности человека. </w:t>
      </w:r>
      <w:r w:rsidRPr="003002A5">
        <w:rPr>
          <w:sz w:val="40"/>
          <w:szCs w:val="40"/>
        </w:rPr>
        <w:t>Сборником можно пользоваться следующим образом</w:t>
      </w:r>
      <w:r w:rsidR="00204962">
        <w:rPr>
          <w:sz w:val="40"/>
          <w:szCs w:val="40"/>
        </w:rPr>
        <w:t xml:space="preserve">: через гиперссылку на титульном листе переходить к высказываниям соответствующего раздела. </w:t>
      </w:r>
    </w:p>
    <w:p w:rsidR="007A0C73" w:rsidRPr="003002A5" w:rsidRDefault="007A0C73">
      <w:pPr>
        <w:rPr>
          <w:sz w:val="40"/>
          <w:szCs w:val="40"/>
        </w:rPr>
      </w:pPr>
      <w:r w:rsidRPr="003002A5">
        <w:rPr>
          <w:sz w:val="40"/>
          <w:szCs w:val="40"/>
        </w:rPr>
        <w:t xml:space="preserve">Мы планируем  продолжить работу над составлением сборника, расширив как тематику </w:t>
      </w:r>
      <w:r w:rsidR="00740558" w:rsidRPr="003002A5">
        <w:rPr>
          <w:sz w:val="40"/>
          <w:szCs w:val="40"/>
        </w:rPr>
        <w:t>подобранных нами высказываний, так и выйдя за пределы феерии «Синяя птица».</w:t>
      </w:r>
    </w:p>
    <w:sectPr w:rsidR="007A0C73" w:rsidRPr="003002A5" w:rsidSect="0093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0C73"/>
    <w:rsid w:val="001120C7"/>
    <w:rsid w:val="00204962"/>
    <w:rsid w:val="00225549"/>
    <w:rsid w:val="003002A5"/>
    <w:rsid w:val="00740558"/>
    <w:rsid w:val="007A0C73"/>
    <w:rsid w:val="0093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Your User Name</cp:lastModifiedBy>
  <cp:revision>3</cp:revision>
  <cp:lastPrinted>2012-11-21T05:49:00Z</cp:lastPrinted>
  <dcterms:created xsi:type="dcterms:W3CDTF">2012-11-19T20:17:00Z</dcterms:created>
  <dcterms:modified xsi:type="dcterms:W3CDTF">2012-11-21T05:49:00Z</dcterms:modified>
</cp:coreProperties>
</file>